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51AE4C" w14:textId="77777777" w:rsidR="00956CF0" w:rsidRDefault="00956CF0" w:rsidP="00956CF0">
      <w:pPr>
        <w:jc w:val="right"/>
      </w:pPr>
    </w:p>
    <w:tbl>
      <w:tblPr>
        <w:tblW w:w="9069" w:type="dxa"/>
        <w:tblLook w:val="04A0" w:firstRow="1" w:lastRow="0" w:firstColumn="1" w:lastColumn="0" w:noHBand="0" w:noVBand="1"/>
      </w:tblPr>
      <w:tblGrid>
        <w:gridCol w:w="1134"/>
        <w:gridCol w:w="7410"/>
        <w:gridCol w:w="525"/>
      </w:tblGrid>
      <w:tr w:rsidR="00956CF0" w14:paraId="03FE6268" w14:textId="77777777" w:rsidTr="00B92DA0">
        <w:trPr>
          <w:gridAfter w:val="1"/>
          <w:wAfter w:w="525" w:type="dxa"/>
        </w:trPr>
        <w:tc>
          <w:tcPr>
            <w:tcW w:w="1134" w:type="dxa"/>
          </w:tcPr>
          <w:p w14:paraId="79575D3D" w14:textId="4D49D56A" w:rsidR="00B92DA0" w:rsidRDefault="00B92DA0" w:rsidP="00B92DA0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rPr>
                <w:noProof/>
                <w:lang w:eastAsia="fr-FR"/>
              </w:rPr>
            </w:pPr>
          </w:p>
          <w:p w14:paraId="27A0D922" w14:textId="77777777" w:rsidR="00B92DA0" w:rsidRDefault="00B92DA0" w:rsidP="00B92DA0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B8E0AF" w14:textId="77777777" w:rsidR="00B92DA0" w:rsidRDefault="00B92DA0" w:rsidP="00B92DA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F6C50B3" w14:textId="0CC7D475" w:rsidR="00956CF0" w:rsidRPr="005425E7" w:rsidRDefault="00956CF0" w:rsidP="00B92DA0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410" w:type="dxa"/>
          </w:tcPr>
          <w:p w14:paraId="5FA21D18" w14:textId="77777777" w:rsidR="00B92DA0" w:rsidRDefault="00B92DA0" w:rsidP="00B92DA0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63280E1A" wp14:editId="12B1F0F0">
                  <wp:extent cx="1028700" cy="600075"/>
                  <wp:effectExtent l="0" t="0" r="0" b="9525"/>
                  <wp:docPr id="1113667042" name="Image 1113667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431A6D" w14:textId="77777777" w:rsidR="00B92DA0" w:rsidRDefault="00B92DA0" w:rsidP="00B92DA0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B6E1B9" w14:textId="3C21D5A8" w:rsidR="00956CF0" w:rsidRPr="00B92DA0" w:rsidRDefault="00B92DA0" w:rsidP="00B92DA0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ind w:left="-741"/>
              <w:jc w:val="center"/>
              <w:rPr>
                <w:noProof/>
                <w:lang w:eastAsia="fr-FR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</w:t>
            </w:r>
            <w:r w:rsidRPr="008810BF">
              <w:rPr>
                <w:rFonts w:ascii="Arial" w:hAnsi="Arial" w:cs="Arial"/>
                <w:b/>
                <w:sz w:val="16"/>
                <w:szCs w:val="16"/>
              </w:rPr>
              <w:t>MINISTERE DES OUTRE-MER</w:t>
            </w:r>
          </w:p>
        </w:tc>
      </w:tr>
      <w:tr w:rsidR="007411D9" w:rsidRPr="00700DA9" w14:paraId="37F19982" w14:textId="77777777" w:rsidTr="00B92DA0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9069" w:type="dxa"/>
            <w:gridSpan w:val="3"/>
          </w:tcPr>
          <w:p w14:paraId="5111EE58" w14:textId="77777777"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4A9AED83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 w14:paraId="1D992871" w14:textId="77777777" w:rsidTr="00554D44">
        <w:tc>
          <w:tcPr>
            <w:tcW w:w="9285" w:type="dxa"/>
            <w:shd w:val="clear" w:color="auto" w:fill="66CCFF"/>
          </w:tcPr>
          <w:p w14:paraId="349699E6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14:paraId="109AE832" w14:textId="77777777"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14:paraId="21CA7F43" w14:textId="77777777"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14:paraId="7080F08C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  <w:tr w:rsidR="007411D9" w:rsidRPr="00700DA9" w14:paraId="0531B244" w14:textId="77777777" w:rsidTr="00554D44">
        <w:tc>
          <w:tcPr>
            <w:tcW w:w="10277" w:type="dxa"/>
            <w:gridSpan w:val="2"/>
          </w:tcPr>
          <w:p w14:paraId="17B13B03" w14:textId="77777777" w:rsidR="00EB4DEA" w:rsidRPr="00700DA9" w:rsidRDefault="00EB4DEA" w:rsidP="00554D44">
            <w:pPr>
              <w:pStyle w:val="Titre2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14:paraId="6CB674D8" w14:textId="77777777" w:rsidTr="00554D44">
        <w:tc>
          <w:tcPr>
            <w:tcW w:w="10277" w:type="dxa"/>
            <w:gridSpan w:val="2"/>
            <w:shd w:val="clear" w:color="auto" w:fill="66CCFF"/>
          </w:tcPr>
          <w:p w14:paraId="5E909BD0" w14:textId="77777777"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14:paraId="2EAD6D18" w14:textId="77777777"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14:paraId="3DBBB3AE" w14:textId="77777777" w:rsidR="00B92DA0" w:rsidRPr="00B92DA0" w:rsidRDefault="00B92DA0" w:rsidP="00B92DA0">
      <w:pPr>
        <w:rPr>
          <w:rFonts w:ascii="Calibri" w:hAnsi="Calibri" w:cs="Calibri"/>
          <w:b/>
          <w:bCs/>
          <w:sz w:val="26"/>
          <w:szCs w:val="26"/>
        </w:rPr>
      </w:pPr>
      <w:bookmarkStart w:id="0" w:name="_Hlk213681038"/>
      <w:r w:rsidRPr="00B92DA0">
        <w:rPr>
          <w:rFonts w:ascii="Calibri" w:hAnsi="Calibri" w:cs="Calibri"/>
          <w:b/>
          <w:bCs/>
          <w:sz w:val="26"/>
          <w:szCs w:val="26"/>
        </w:rPr>
        <w:t>Le chef de corps</w:t>
      </w:r>
    </w:p>
    <w:p w14:paraId="64E8FD1D" w14:textId="77777777" w:rsidR="00B92DA0" w:rsidRPr="00B92DA0" w:rsidRDefault="00B92DA0" w:rsidP="00B92DA0">
      <w:pPr>
        <w:numPr>
          <w:ilvl w:val="0"/>
          <w:numId w:val="1"/>
        </w:numPr>
        <w:suppressAutoHyphens w:val="0"/>
        <w:rPr>
          <w:rFonts w:ascii="Calibri" w:hAnsi="Calibri" w:cs="Calibri"/>
          <w:b/>
          <w:bCs/>
          <w:sz w:val="26"/>
          <w:szCs w:val="26"/>
        </w:rPr>
      </w:pPr>
      <w:r w:rsidRPr="00B92DA0">
        <w:rPr>
          <w:rFonts w:ascii="Calibri" w:hAnsi="Calibri" w:cs="Calibri"/>
          <w:b/>
          <w:bCs/>
          <w:sz w:val="26"/>
          <w:szCs w:val="26"/>
        </w:rPr>
        <w:t>Commandant le Régiment du Service Militaire Adapté de la Martinique</w:t>
      </w:r>
    </w:p>
    <w:p w14:paraId="594338BF" w14:textId="77777777" w:rsidR="00B92DA0" w:rsidRPr="00B92DA0" w:rsidRDefault="00B92DA0" w:rsidP="00B92DA0">
      <w:pPr>
        <w:numPr>
          <w:ilvl w:val="0"/>
          <w:numId w:val="1"/>
        </w:numPr>
        <w:suppressAutoHyphens w:val="0"/>
        <w:rPr>
          <w:rFonts w:ascii="Calibri" w:hAnsi="Calibri" w:cs="Calibri"/>
          <w:b/>
          <w:bCs/>
          <w:sz w:val="26"/>
          <w:szCs w:val="26"/>
        </w:rPr>
      </w:pPr>
      <w:r w:rsidRPr="00B92DA0">
        <w:rPr>
          <w:rFonts w:ascii="Calibri" w:hAnsi="Calibri" w:cs="Calibri"/>
          <w:b/>
          <w:bCs/>
          <w:sz w:val="26"/>
          <w:szCs w:val="26"/>
        </w:rPr>
        <w:t>Quartier Brière de l’Isle</w:t>
      </w:r>
    </w:p>
    <w:p w14:paraId="02E4D0DB" w14:textId="77777777" w:rsidR="00B92DA0" w:rsidRPr="00B92DA0" w:rsidRDefault="00B92DA0" w:rsidP="00B92DA0">
      <w:pPr>
        <w:numPr>
          <w:ilvl w:val="0"/>
          <w:numId w:val="1"/>
        </w:numPr>
        <w:suppressAutoHyphens w:val="0"/>
        <w:rPr>
          <w:rFonts w:ascii="Calibri" w:hAnsi="Calibri" w:cs="Calibri"/>
          <w:b/>
          <w:bCs/>
          <w:sz w:val="26"/>
          <w:szCs w:val="26"/>
        </w:rPr>
      </w:pPr>
      <w:r w:rsidRPr="00B92DA0">
        <w:rPr>
          <w:rFonts w:ascii="Calibri" w:hAnsi="Calibri" w:cs="Calibri"/>
          <w:b/>
          <w:bCs/>
          <w:sz w:val="26"/>
          <w:szCs w:val="26"/>
        </w:rPr>
        <w:t>CS 50610</w:t>
      </w:r>
    </w:p>
    <w:p w14:paraId="1F2D1064" w14:textId="77777777" w:rsidR="00B92DA0" w:rsidRPr="00B92DA0" w:rsidRDefault="00B92DA0" w:rsidP="00B92DA0">
      <w:pPr>
        <w:pStyle w:val="Corpsdetexte"/>
        <w:jc w:val="left"/>
        <w:rPr>
          <w:rFonts w:ascii="Calibri" w:hAnsi="Calibri" w:cs="Calibri"/>
          <w:b/>
          <w:bCs/>
          <w:i w:val="0"/>
          <w:iCs w:val="0"/>
          <w:sz w:val="26"/>
          <w:szCs w:val="26"/>
        </w:rPr>
      </w:pPr>
      <w:r w:rsidRPr="00B92DA0">
        <w:rPr>
          <w:rFonts w:ascii="Calibri" w:hAnsi="Calibri" w:cs="Calibri"/>
          <w:b/>
          <w:bCs/>
          <w:i w:val="0"/>
          <w:iCs w:val="0"/>
          <w:sz w:val="26"/>
          <w:szCs w:val="26"/>
        </w:rPr>
        <w:t>97261 FORT DE FRANCE cedex</w:t>
      </w:r>
    </w:p>
    <w:bookmarkEnd w:id="0"/>
    <w:p w14:paraId="1EDA93F7" w14:textId="77777777" w:rsidR="00B92DA0" w:rsidRDefault="00B92DA0" w:rsidP="00B92DA0">
      <w:pPr>
        <w:pStyle w:val="Corpsdetexte"/>
        <w:spacing w:before="1"/>
        <w:rPr>
          <w:i w:val="0"/>
          <w:sz w:val="16"/>
        </w:rPr>
      </w:pPr>
    </w:p>
    <w:p w14:paraId="53C439D2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37553BFB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29EAFF6A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14:paraId="5BEAE80B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14:paraId="5DD4E25C" w14:textId="399285E3" w:rsidR="007411D9" w:rsidRPr="00700DA9" w:rsidRDefault="002932D0">
      <w:pPr>
        <w:rPr>
          <w:rFonts w:ascii="Calibri" w:hAnsi="Calibri" w:cs="Calibri"/>
          <w:b/>
          <w:bCs/>
          <w:sz w:val="26"/>
          <w:szCs w:val="26"/>
        </w:rPr>
      </w:pPr>
      <w:r w:rsidRPr="002932D0">
        <w:rPr>
          <w:rFonts w:ascii="Calibri" w:hAnsi="Calibri" w:cs="Calibri"/>
          <w:b/>
          <w:bCs/>
          <w:sz w:val="26"/>
          <w:szCs w:val="26"/>
        </w:rPr>
        <w:t xml:space="preserve">Transport de personnes par voie routière au profit </w:t>
      </w:r>
      <w:r w:rsidR="00B92DA0">
        <w:rPr>
          <w:rFonts w:ascii="Calibri" w:hAnsi="Calibri" w:cs="Calibri"/>
          <w:b/>
          <w:bCs/>
          <w:sz w:val="26"/>
          <w:szCs w:val="26"/>
        </w:rPr>
        <w:t>du RSMA de la Martinique</w:t>
      </w:r>
    </w:p>
    <w:p w14:paraId="4AFCC0A2" w14:textId="77777777"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p w14:paraId="5D76DF31" w14:textId="77777777"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779C5F08" w14:textId="77777777">
        <w:tc>
          <w:tcPr>
            <w:tcW w:w="10277" w:type="dxa"/>
            <w:shd w:val="clear" w:color="auto" w:fill="66CCFF"/>
          </w:tcPr>
          <w:p w14:paraId="345D3A8F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14:paraId="44F6A300" w14:textId="77777777"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14:paraId="44D822D2" w14:textId="77777777"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14:paraId="32BCBABE" w14:textId="77777777"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14:paraId="0D54C672" w14:textId="36DB4A94" w:rsidR="007411D9" w:rsidRDefault="00D51535">
      <w:pPr>
        <w:pStyle w:val="Titre1"/>
        <w:rPr>
          <w:rFonts w:ascii="Calibri" w:hAnsi="Calibri" w:cs="Calibri"/>
          <w:b w:val="0"/>
          <w:bCs w:val="0"/>
          <w:iCs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>
        <w:rPr>
          <w:rFonts w:ascii="Calibri" w:hAnsi="Calibri" w:cs="Calibri"/>
          <w:sz w:val="26"/>
          <w:szCs w:val="26"/>
        </w:rPr>
      </w:r>
      <w:r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700DA9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  <w:r w:rsidR="007411D9" w:rsidRPr="00700DA9">
        <w:rPr>
          <w:rFonts w:ascii="Calibri" w:hAnsi="Calibri" w:cs="Calibri"/>
          <w:b w:val="0"/>
          <w:i/>
          <w:iCs/>
          <w:sz w:val="26"/>
          <w:szCs w:val="26"/>
        </w:rPr>
        <w:t xml:space="preserve">(en cas de non allotissement) </w:t>
      </w:r>
      <w:r w:rsidR="007411D9" w:rsidRPr="00700DA9">
        <w:rPr>
          <w:rFonts w:ascii="Calibri" w:hAnsi="Calibri" w:cs="Calibri"/>
          <w:b w:val="0"/>
          <w:bCs w:val="0"/>
          <w:iCs/>
          <w:sz w:val="26"/>
          <w:szCs w:val="26"/>
        </w:rPr>
        <w:t>;</w:t>
      </w:r>
    </w:p>
    <w:p w14:paraId="2DAA8047" w14:textId="77777777" w:rsidR="00D51535" w:rsidRDefault="00D51535" w:rsidP="00D51535">
      <w:pPr>
        <w:pStyle w:val="fcasegauche"/>
        <w:tabs>
          <w:tab w:val="left" w:pos="851"/>
        </w:tabs>
        <w:ind w:left="851" w:firstLine="0"/>
      </w:pPr>
    </w:p>
    <w:p w14:paraId="2E09BCBF" w14:textId="44132620" w:rsidR="00D51535" w:rsidRDefault="00D51535" w:rsidP="00D51535">
      <w:pPr>
        <w:pStyle w:val="fcasegauche"/>
        <w:tabs>
          <w:tab w:val="left" w:pos="851"/>
        </w:tabs>
        <w:ind w:left="851" w:hanging="284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au lot n°…… du marché public </w:t>
      </w:r>
      <w:r>
        <w:rPr>
          <w:rFonts w:ascii="Arial" w:hAnsi="Arial" w:cs="Arial"/>
          <w:i/>
          <w:iCs/>
          <w:sz w:val="18"/>
          <w:szCs w:val="18"/>
        </w:rPr>
        <w:t>(en cas d’allotissement)</w:t>
      </w:r>
      <w:r>
        <w:rPr>
          <w:rFonts w:ascii="Arial" w:hAnsi="Arial" w:cs="Arial"/>
        </w:rPr>
        <w:t> ;</w:t>
      </w:r>
    </w:p>
    <w:p w14:paraId="469AA681" w14:textId="190137F6" w:rsidR="00D51535" w:rsidRDefault="00651736" w:rsidP="00651736">
      <w:pPr>
        <w:pStyle w:val="fcasegauche"/>
        <w:tabs>
          <w:tab w:val="left" w:pos="851"/>
        </w:tabs>
        <w:ind w:left="2051" w:firstLine="0"/>
        <w:rPr>
          <w:rFonts w:ascii="Arial" w:hAnsi="Arial" w:cs="Arial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>
        <w:rPr>
          <w:rFonts w:ascii="Calibri" w:hAnsi="Calibri" w:cs="Calibri"/>
          <w:sz w:val="26"/>
          <w:szCs w:val="26"/>
        </w:rPr>
      </w:r>
      <w:r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>
        <w:rPr>
          <w:rFonts w:ascii="Calibri" w:hAnsi="Calibri" w:cs="Calibri"/>
          <w:sz w:val="26"/>
          <w:szCs w:val="26"/>
        </w:rPr>
        <w:t xml:space="preserve"> </w:t>
      </w:r>
      <w:r w:rsidR="00D51535">
        <w:rPr>
          <w:rFonts w:ascii="Arial" w:hAnsi="Arial" w:cs="Arial"/>
        </w:rPr>
        <w:t>Lot 1 : Transport de personnels (boucle nord)</w:t>
      </w:r>
    </w:p>
    <w:p w14:paraId="35F288C4" w14:textId="690F2446" w:rsidR="00D51535" w:rsidRDefault="00651736" w:rsidP="00651736">
      <w:pPr>
        <w:pStyle w:val="fcasegauche"/>
        <w:tabs>
          <w:tab w:val="left" w:pos="851"/>
        </w:tabs>
        <w:ind w:left="2051" w:firstLine="0"/>
        <w:rPr>
          <w:rFonts w:ascii="Arial" w:hAnsi="Arial" w:cs="Arial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>
        <w:rPr>
          <w:rFonts w:ascii="Calibri" w:hAnsi="Calibri" w:cs="Calibri"/>
          <w:sz w:val="26"/>
          <w:szCs w:val="26"/>
        </w:rPr>
      </w:r>
      <w:r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>
        <w:rPr>
          <w:rFonts w:ascii="Calibri" w:hAnsi="Calibri" w:cs="Calibri"/>
          <w:sz w:val="26"/>
          <w:szCs w:val="26"/>
        </w:rPr>
        <w:t xml:space="preserve"> </w:t>
      </w:r>
      <w:r w:rsidR="00D51535">
        <w:rPr>
          <w:rFonts w:ascii="Arial" w:hAnsi="Arial" w:cs="Arial"/>
        </w:rPr>
        <w:t>Lot 2 : Transport de personnels (boucle sud)</w:t>
      </w:r>
    </w:p>
    <w:p w14:paraId="497F270B" w14:textId="77777777" w:rsidR="00D51535" w:rsidRPr="00D51535" w:rsidRDefault="00D51535" w:rsidP="00D51535"/>
    <w:p w14:paraId="084DB878" w14:textId="77777777"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14:paraId="6D2AE7C1" w14:textId="77777777" w:rsidR="00C506B9" w:rsidRPr="00700DA9" w:rsidRDefault="00C506B9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6A1E03A4" w14:textId="77777777" w:rsidTr="00B44D07">
        <w:tc>
          <w:tcPr>
            <w:tcW w:w="10419" w:type="dxa"/>
            <w:shd w:val="clear" w:color="auto" w:fill="66CCFF"/>
          </w:tcPr>
          <w:p w14:paraId="2209B97F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14:paraId="1C7EA7DC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41FA715F" w14:textId="77777777"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14:paraId="3FDC2A2B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7C4A9998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167E7EF2" wp14:editId="0DD8D3A6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14:paraId="54F36496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866BED0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523C3097" wp14:editId="6A20EDEA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38B2EFC1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3A48FD0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B2DEA1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B7A51CA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0C541AC7" wp14:editId="119405EF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2EA09FA1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318B6E2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62CDC4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20CA53B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6B459CB" wp14:editId="7FE5B4E2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7A2B9CCD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62B528A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70A71E3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6C0181C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2A5930EC" wp14:editId="3AB69A16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6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7269D3BE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60ED1D9A" w14:textId="77777777"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14:paraId="03958746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1A73323E" w14:textId="77777777"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14:paraId="505B35A3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56258222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7FE3CF9" w14:textId="77777777"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14:paraId="6F760880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1E311402" w14:textId="77777777"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14:paraId="5BD94DCB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3A8A4002" w14:textId="77777777"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14:paraId="2BB84A92" w14:textId="77777777" w:rsidTr="00B02DE5">
        <w:tc>
          <w:tcPr>
            <w:tcW w:w="10490" w:type="dxa"/>
            <w:shd w:val="clear" w:color="auto" w:fill="66CCFF"/>
          </w:tcPr>
          <w:p w14:paraId="64C66FB4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14:paraId="58119862" w14:textId="77777777"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14:paraId="360FBD2C" w14:textId="77777777"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14:paraId="1E138646" w14:textId="77777777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90519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64A547D4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33C16F40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14:paraId="1ED5BEEC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14:paraId="090A20F4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EF37A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40EF6A0F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14:paraId="3BC49A04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14:paraId="005559C2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14:paraId="656113D5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C099" w14:textId="77777777"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14:paraId="13E39D3A" w14:textId="77777777"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14:paraId="221C91A3" w14:textId="77777777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E12FADA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92E6BB6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4E72253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768345A8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</w:tcPr>
          <w:p w14:paraId="3D0BD8A1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</w:tcPr>
          <w:p w14:paraId="0A827E18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4B2C1DE2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6F18B496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14:paraId="25144714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14:paraId="15F78649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3E764F4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4EA91557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</w:tcPr>
          <w:p w14:paraId="21D4D76E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7D595107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70FA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47A4815F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 Préciser l’adresse du siège social du membre du groupement si elle est différente de celle de l’établissement.</w:t>
      </w:r>
    </w:p>
    <w:p w14:paraId="0D040064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14:paraId="6D8FBEDD" w14:textId="77777777"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14:paraId="3E9A0984" w14:textId="77777777"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610C7340" w14:textId="77777777">
        <w:tc>
          <w:tcPr>
            <w:tcW w:w="10419" w:type="dxa"/>
            <w:shd w:val="clear" w:color="auto" w:fill="66CCFF"/>
          </w:tcPr>
          <w:p w14:paraId="366BCFB7" w14:textId="77777777"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14:paraId="35AE3AF0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817D71C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14:paraId="45A449C7" w14:textId="77777777"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14:paraId="4AAF33D4" w14:textId="77777777"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8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9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14:paraId="3E64325E" w14:textId="77777777"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1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14:paraId="24ED1EA3" w14:textId="77777777"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14:paraId="37BD0891" w14:textId="77777777"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E730C" w:rsidRPr="00700DA9">
        <w:rPr>
          <w:rFonts w:ascii="Calibri" w:hAnsi="Calibri" w:cs="Calibri"/>
          <w:sz w:val="26"/>
          <w:szCs w:val="26"/>
        </w:rPr>
      </w:r>
      <w:r w:rsidR="00AE730C" w:rsidRPr="00700DA9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14:paraId="69FE62BD" w14:textId="77777777"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14:paraId="5F1ED21D" w14:textId="77777777"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22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2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4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14:paraId="3C6F7A20" w14:textId="77777777"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14:paraId="1BAD046E" w14:textId="77777777"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5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14:paraId="578FAB87" w14:textId="77777777"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14:paraId="3DB44365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478A3C01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14:paraId="1D2CC2B0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14:paraId="5935A8FC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7AA0BD96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03960EDE" w14:textId="77777777"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2EC5195D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14:paraId="5A6ADFE6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511C4F99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462680A4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4E21E82C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05D4BC9A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4D54008A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2AA5887F" w14:textId="77777777"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14:paraId="2B724C3A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5AE3099C" w14:textId="77777777"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14:paraId="52F49CE2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0D336392" w14:textId="77777777"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Pr="00700DA9">
        <w:rPr>
          <w:rFonts w:ascii="Calibri" w:hAnsi="Calibri" w:cs="Calibri"/>
          <w:sz w:val="26"/>
          <w:szCs w:val="26"/>
        </w:rPr>
      </w:r>
      <w:r w:rsidRPr="00700DA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14:paraId="077F86DF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14:paraId="4265E0A5" w14:textId="77777777"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14:paraId="5967E64B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08232897" w14:textId="77777777">
        <w:tc>
          <w:tcPr>
            <w:tcW w:w="10277" w:type="dxa"/>
            <w:shd w:val="clear" w:color="auto" w:fill="66CCFF"/>
          </w:tcPr>
          <w:p w14:paraId="01FAA89C" w14:textId="77777777"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14:paraId="47D8DA03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6530758D" w14:textId="77777777"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14:paraId="0F1A964A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0A045639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0A421B5B" wp14:editId="252031F9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14:paraId="636C8B2B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623CEE1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6C47AE9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AAC0913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5F29F4F9" wp14:editId="67A7D44A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24E4DBD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AD3B5CD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6F277BB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EE7F6F5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2C8800F0" wp14:editId="7898B9CC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63F9ED6B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616089A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654B08C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161CB34F" wp14:editId="66179C43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4A05B1F7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789390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65DBBC0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4F89868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32D2A9E1" wp14:editId="56CBFA06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6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1FFB9797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1F32C1D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8F0071D" w14:textId="77777777" w:rsidR="00A02C06" w:rsidRDefault="00A02C06">
      <w:pPr>
        <w:rPr>
          <w:rFonts w:ascii="Calibri" w:hAnsi="Calibri" w:cs="Calibri"/>
          <w:sz w:val="26"/>
          <w:szCs w:val="26"/>
        </w:rPr>
      </w:pPr>
    </w:p>
    <w:p w14:paraId="6B4DAE50" w14:textId="77777777" w:rsidR="009A3BC8" w:rsidRDefault="009A3BC8">
      <w:pPr>
        <w:rPr>
          <w:rFonts w:ascii="Calibri" w:hAnsi="Calibri" w:cs="Calibri"/>
          <w:sz w:val="26"/>
          <w:szCs w:val="26"/>
        </w:rPr>
      </w:pPr>
    </w:p>
    <w:p w14:paraId="1E25178B" w14:textId="77777777" w:rsidR="009A3BC8" w:rsidRPr="00700DA9" w:rsidRDefault="009A3BC8">
      <w:pPr>
        <w:rPr>
          <w:rFonts w:ascii="Calibri" w:hAnsi="Calibri" w:cs="Calibri"/>
          <w:sz w:val="26"/>
          <w:szCs w:val="26"/>
        </w:rPr>
      </w:pPr>
    </w:p>
    <w:p w14:paraId="1004F94E" w14:textId="77777777"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14:paraId="29DCD597" w14:textId="77777777"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3880F" w14:textId="77777777" w:rsidR="006D662A" w:rsidRDefault="006D662A">
      <w:r>
        <w:separator/>
      </w:r>
    </w:p>
  </w:endnote>
  <w:endnote w:type="continuationSeparator" w:id="0">
    <w:p w14:paraId="0F22EE05" w14:textId="77777777" w:rsidR="006D662A" w:rsidRDefault="006D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CE13" w14:textId="77777777" w:rsidR="00154C7E" w:rsidRDefault="00154C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 w14:paraId="08355653" w14:textId="77777777">
      <w:trPr>
        <w:tblHeader/>
      </w:trPr>
      <w:tc>
        <w:tcPr>
          <w:tcW w:w="3048" w:type="dxa"/>
          <w:shd w:val="clear" w:color="auto" w:fill="66CCFF"/>
        </w:tcPr>
        <w:p w14:paraId="5073E7D2" w14:textId="77777777"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14:paraId="09914F57" w14:textId="75A9CEC8" w:rsidR="00161415" w:rsidRPr="00DD0F1E" w:rsidRDefault="00B92DA0" w:rsidP="009A3BC8">
          <w:pPr>
            <w:jc w:val="center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i/>
              <w:iCs/>
            </w:rPr>
            <w:t xml:space="preserve">FCS </w:t>
          </w:r>
          <w:r w:rsidR="00154C7E">
            <w:rPr>
              <w:rFonts w:ascii="Marianne" w:hAnsi="Marianne" w:cs="Arial"/>
              <w:b/>
              <w:i/>
              <w:iCs/>
            </w:rPr>
            <w:t>–</w:t>
          </w:r>
          <w:r w:rsidR="003B48D2">
            <w:rPr>
              <w:rFonts w:ascii="Marianne" w:hAnsi="Marianne" w:cs="Arial"/>
              <w:b/>
              <w:i/>
              <w:iCs/>
            </w:rPr>
            <w:t xml:space="preserve"> </w:t>
          </w:r>
          <w:r w:rsidR="00154C7E">
            <w:rPr>
              <w:rFonts w:ascii="Marianne" w:hAnsi="Marianne" w:cs="Arial"/>
              <w:b/>
              <w:i/>
              <w:iCs/>
            </w:rPr>
            <w:t xml:space="preserve">02-2025 </w:t>
          </w:r>
        </w:p>
      </w:tc>
      <w:tc>
        <w:tcPr>
          <w:tcW w:w="851" w:type="dxa"/>
          <w:shd w:val="clear" w:color="auto" w:fill="66CCFF"/>
        </w:tcPr>
        <w:p w14:paraId="269D6D3C" w14:textId="77777777"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00746C38" w14:textId="77777777"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693119">
            <w:rPr>
              <w:rFonts w:ascii="Marianne" w:hAnsi="Marianne" w:cs="Arial"/>
              <w:b/>
              <w:noProof/>
            </w:rPr>
            <w:t>5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0D685685" w14:textId="77777777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76CBEC4E" w14:textId="77777777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693119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14:paraId="013D7244" w14:textId="77777777"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2A90F" w14:textId="77777777" w:rsidR="00154C7E" w:rsidRDefault="00154C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DF74F" w14:textId="77777777" w:rsidR="006D662A" w:rsidRDefault="006D662A">
      <w:r>
        <w:separator/>
      </w:r>
    </w:p>
  </w:footnote>
  <w:footnote w:type="continuationSeparator" w:id="0">
    <w:p w14:paraId="1E3745DD" w14:textId="77777777" w:rsidR="006D662A" w:rsidRDefault="006D6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0CB75" w14:textId="77777777" w:rsidR="00154C7E" w:rsidRDefault="00154C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4B724" w14:textId="77777777" w:rsidR="00154C7E" w:rsidRDefault="00154C7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49C20" w14:textId="77777777" w:rsidR="00154C7E" w:rsidRDefault="00154C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8C34CE9"/>
    <w:multiLevelType w:val="hybridMultilevel"/>
    <w:tmpl w:val="1EFCEA94"/>
    <w:lvl w:ilvl="0" w:tplc="D878F91A">
      <w:start w:val="1"/>
      <w:numFmt w:val="bullet"/>
      <w:lvlText w:val="-"/>
      <w:lvlJc w:val="left"/>
      <w:pPr>
        <w:ind w:left="205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833907185">
    <w:abstractNumId w:val="0"/>
  </w:num>
  <w:num w:numId="2" w16cid:durableId="686441148">
    <w:abstractNumId w:val="1"/>
  </w:num>
  <w:num w:numId="3" w16cid:durableId="1412460574">
    <w:abstractNumId w:val="5"/>
  </w:num>
  <w:num w:numId="4" w16cid:durableId="1764299158">
    <w:abstractNumId w:val="0"/>
  </w:num>
  <w:num w:numId="5" w16cid:durableId="1424305748">
    <w:abstractNumId w:val="0"/>
  </w:num>
  <w:num w:numId="6" w16cid:durableId="322780081">
    <w:abstractNumId w:val="0"/>
  </w:num>
  <w:num w:numId="7" w16cid:durableId="770323786">
    <w:abstractNumId w:val="2"/>
  </w:num>
  <w:num w:numId="8" w16cid:durableId="567768984">
    <w:abstractNumId w:val="3"/>
  </w:num>
  <w:num w:numId="9" w16cid:durableId="181017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E37"/>
    <w:rsid w:val="00005924"/>
    <w:rsid w:val="00033BC0"/>
    <w:rsid w:val="00056CB1"/>
    <w:rsid w:val="00057419"/>
    <w:rsid w:val="000638C5"/>
    <w:rsid w:val="000808BF"/>
    <w:rsid w:val="00080D2A"/>
    <w:rsid w:val="00084F22"/>
    <w:rsid w:val="000A2FB5"/>
    <w:rsid w:val="000A4B86"/>
    <w:rsid w:val="000A5915"/>
    <w:rsid w:val="000C515E"/>
    <w:rsid w:val="000C6D08"/>
    <w:rsid w:val="000E5D65"/>
    <w:rsid w:val="000E5E39"/>
    <w:rsid w:val="001013F6"/>
    <w:rsid w:val="001052F6"/>
    <w:rsid w:val="001101D5"/>
    <w:rsid w:val="0011125F"/>
    <w:rsid w:val="001309BA"/>
    <w:rsid w:val="00140CF8"/>
    <w:rsid w:val="00154C7E"/>
    <w:rsid w:val="00161415"/>
    <w:rsid w:val="00184AEF"/>
    <w:rsid w:val="00192894"/>
    <w:rsid w:val="001A4551"/>
    <w:rsid w:val="001C3027"/>
    <w:rsid w:val="001D588C"/>
    <w:rsid w:val="001E2A17"/>
    <w:rsid w:val="001F2872"/>
    <w:rsid w:val="00203AD5"/>
    <w:rsid w:val="00210677"/>
    <w:rsid w:val="00221EF9"/>
    <w:rsid w:val="002247B8"/>
    <w:rsid w:val="00232658"/>
    <w:rsid w:val="00234A81"/>
    <w:rsid w:val="00243FDE"/>
    <w:rsid w:val="002440D7"/>
    <w:rsid w:val="0025021F"/>
    <w:rsid w:val="00256871"/>
    <w:rsid w:val="00271E3F"/>
    <w:rsid w:val="002722E9"/>
    <w:rsid w:val="00275F20"/>
    <w:rsid w:val="00276982"/>
    <w:rsid w:val="0028065B"/>
    <w:rsid w:val="00285D7E"/>
    <w:rsid w:val="002875DE"/>
    <w:rsid w:val="002932D0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51EFB"/>
    <w:rsid w:val="00370C43"/>
    <w:rsid w:val="003842BA"/>
    <w:rsid w:val="00386724"/>
    <w:rsid w:val="00386EA9"/>
    <w:rsid w:val="00391815"/>
    <w:rsid w:val="003960AC"/>
    <w:rsid w:val="003B4647"/>
    <w:rsid w:val="003B48D2"/>
    <w:rsid w:val="003B5ECF"/>
    <w:rsid w:val="003C0BB4"/>
    <w:rsid w:val="003C189F"/>
    <w:rsid w:val="003C3A5C"/>
    <w:rsid w:val="003C4736"/>
    <w:rsid w:val="003D02BB"/>
    <w:rsid w:val="003D0C5A"/>
    <w:rsid w:val="003D428D"/>
    <w:rsid w:val="003E58DA"/>
    <w:rsid w:val="003F1528"/>
    <w:rsid w:val="003F2D90"/>
    <w:rsid w:val="00402F5F"/>
    <w:rsid w:val="00412718"/>
    <w:rsid w:val="00413A54"/>
    <w:rsid w:val="00417818"/>
    <w:rsid w:val="00425002"/>
    <w:rsid w:val="00440EB0"/>
    <w:rsid w:val="00452E46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54D44"/>
    <w:rsid w:val="005613A6"/>
    <w:rsid w:val="005740A8"/>
    <w:rsid w:val="00577B00"/>
    <w:rsid w:val="00581BA8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600"/>
    <w:rsid w:val="00633D7F"/>
    <w:rsid w:val="00645FD5"/>
    <w:rsid w:val="00651736"/>
    <w:rsid w:val="00670B3A"/>
    <w:rsid w:val="00673463"/>
    <w:rsid w:val="00676069"/>
    <w:rsid w:val="00693119"/>
    <w:rsid w:val="006D5E52"/>
    <w:rsid w:val="006D662A"/>
    <w:rsid w:val="006D7224"/>
    <w:rsid w:val="006F26C8"/>
    <w:rsid w:val="006F386E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275F"/>
    <w:rsid w:val="007A4F76"/>
    <w:rsid w:val="007A6A02"/>
    <w:rsid w:val="007D3787"/>
    <w:rsid w:val="007F4A27"/>
    <w:rsid w:val="00811AFD"/>
    <w:rsid w:val="008326E4"/>
    <w:rsid w:val="00835A5B"/>
    <w:rsid w:val="00836576"/>
    <w:rsid w:val="00845687"/>
    <w:rsid w:val="0085254F"/>
    <w:rsid w:val="00857B72"/>
    <w:rsid w:val="00863783"/>
    <w:rsid w:val="00864BF3"/>
    <w:rsid w:val="00890E9E"/>
    <w:rsid w:val="0089582C"/>
    <w:rsid w:val="008A11F0"/>
    <w:rsid w:val="008C1848"/>
    <w:rsid w:val="008C59F1"/>
    <w:rsid w:val="008D5A17"/>
    <w:rsid w:val="008E00ED"/>
    <w:rsid w:val="008E1EBA"/>
    <w:rsid w:val="008E4066"/>
    <w:rsid w:val="008F5A0C"/>
    <w:rsid w:val="0091488A"/>
    <w:rsid w:val="00922BA4"/>
    <w:rsid w:val="00925160"/>
    <w:rsid w:val="009277A2"/>
    <w:rsid w:val="00956CF0"/>
    <w:rsid w:val="00960E4C"/>
    <w:rsid w:val="0097024E"/>
    <w:rsid w:val="00974A96"/>
    <w:rsid w:val="00981CD3"/>
    <w:rsid w:val="00985815"/>
    <w:rsid w:val="00990786"/>
    <w:rsid w:val="009924C9"/>
    <w:rsid w:val="009A3BC8"/>
    <w:rsid w:val="009A6876"/>
    <w:rsid w:val="009B0B7A"/>
    <w:rsid w:val="009B14B4"/>
    <w:rsid w:val="009B468D"/>
    <w:rsid w:val="009E6B7B"/>
    <w:rsid w:val="00A02C06"/>
    <w:rsid w:val="00A32C14"/>
    <w:rsid w:val="00A440EF"/>
    <w:rsid w:val="00A503F3"/>
    <w:rsid w:val="00A50BF9"/>
    <w:rsid w:val="00A520E2"/>
    <w:rsid w:val="00A5669E"/>
    <w:rsid w:val="00A70828"/>
    <w:rsid w:val="00A75394"/>
    <w:rsid w:val="00A80E9C"/>
    <w:rsid w:val="00A8296F"/>
    <w:rsid w:val="00AD1804"/>
    <w:rsid w:val="00AD1CB3"/>
    <w:rsid w:val="00AE5974"/>
    <w:rsid w:val="00AE730C"/>
    <w:rsid w:val="00B02DE5"/>
    <w:rsid w:val="00B21062"/>
    <w:rsid w:val="00B44D07"/>
    <w:rsid w:val="00B569DE"/>
    <w:rsid w:val="00B740C0"/>
    <w:rsid w:val="00B83A70"/>
    <w:rsid w:val="00B92DA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6B9"/>
    <w:rsid w:val="00C50B6D"/>
    <w:rsid w:val="00C751EE"/>
    <w:rsid w:val="00C812AC"/>
    <w:rsid w:val="00C877BA"/>
    <w:rsid w:val="00C95BEF"/>
    <w:rsid w:val="00CB1774"/>
    <w:rsid w:val="00CC3A38"/>
    <w:rsid w:val="00CC6FF1"/>
    <w:rsid w:val="00CD0F79"/>
    <w:rsid w:val="00CD4969"/>
    <w:rsid w:val="00CD55BF"/>
    <w:rsid w:val="00CF4740"/>
    <w:rsid w:val="00D07C18"/>
    <w:rsid w:val="00D3229E"/>
    <w:rsid w:val="00D51535"/>
    <w:rsid w:val="00D54B96"/>
    <w:rsid w:val="00D7269B"/>
    <w:rsid w:val="00D84A53"/>
    <w:rsid w:val="00D92A30"/>
    <w:rsid w:val="00DA3A79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5EE5"/>
    <w:rsid w:val="00E6592E"/>
    <w:rsid w:val="00E6785D"/>
    <w:rsid w:val="00E71E1F"/>
    <w:rsid w:val="00E721B7"/>
    <w:rsid w:val="00E766FF"/>
    <w:rsid w:val="00EA59A5"/>
    <w:rsid w:val="00EB014D"/>
    <w:rsid w:val="00EB4DEA"/>
    <w:rsid w:val="00EC1E38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65AB1"/>
    <w:rsid w:val="00F749A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8CCA2B"/>
  <w15:chartTrackingRefBased/>
  <w15:docId w15:val="{E125EBF3-1291-4FD1-B046-248179DC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6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?idSectionTA=LEGISCTA000037703603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metadata-stds.org/Document-library/Draft-standards/6523-Identification-of-Organizations/ICD_list.htm" TargetMode="External"/><Relationship Id="rId25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adata-stds.org/Document-library/Draft-standards/6523-Identification-of-Organizations/ICD_list.htm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yperlink" Target="https://www.legifrance.gouv.fr/affichCode.do?idSectionTA=LEGISCTA000037703603&amp;cidTexte=LEGITEXT000037701019&amp;dateTexte=20190401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93D3E-0F1A-4551-AE25-C41D62D92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11</TotalTime>
  <Pages>5</Pages>
  <Words>896</Words>
  <Characters>4637</Characters>
  <Application>Microsoft Office Word</Application>
  <DocSecurity>0</DocSecurity>
  <Lines>197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5502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6225969</vt:i4>
      </vt:variant>
      <vt:variant>
        <vt:i4>0</vt:i4>
      </vt:variant>
      <vt:variant>
        <vt:i4>0</vt:i4>
      </vt:variant>
      <vt:variant>
        <vt:i4>5</vt:i4>
      </vt:variant>
      <vt:variant>
        <vt:lpwstr>mailto:dicom-guf-smp.referent.fct@intradef.gouv.fr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Lucie Rambaud</cp:lastModifiedBy>
  <cp:revision>10</cp:revision>
  <cp:lastPrinted>2020-12-04T17:30:00Z</cp:lastPrinted>
  <dcterms:created xsi:type="dcterms:W3CDTF">2025-11-10T17:51:00Z</dcterms:created>
  <dcterms:modified xsi:type="dcterms:W3CDTF">2026-01-26T18:33:00Z</dcterms:modified>
</cp:coreProperties>
</file>